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73D4" w:rsidRPr="009C04A0" w:rsidRDefault="00A373D4">
      <w:pPr>
        <w:rPr>
          <w:rFonts w:ascii="メイリオ" w:eastAsia="メイリオ" w:hAnsi="メイリオ"/>
          <w:color w:val="A61C00"/>
        </w:rPr>
      </w:pPr>
    </w:p>
    <w:p w14:paraId="00000002" w14:textId="77777777" w:rsidR="00A373D4" w:rsidRPr="009C04A0" w:rsidRDefault="00000000">
      <w:pPr>
        <w:rPr>
          <w:rFonts w:ascii="メイリオ" w:eastAsia="メイリオ" w:hAnsi="メイリオ"/>
          <w:color w:val="A61C00"/>
        </w:rPr>
      </w:pPr>
      <w:r w:rsidRPr="009C04A0">
        <w:rPr>
          <w:rFonts w:ascii="メイリオ" w:eastAsia="メイリオ" w:hAnsi="メイリオ"/>
        </w:rPr>
        <w:pict w14:anchorId="23D1F061">
          <v:rect id="_x0000_i1025" style="width:0;height:1.5pt" o:hralign="center" o:hrstd="t" o:hr="t" fillcolor="#a0a0a0" stroked="f"/>
        </w:pict>
      </w:r>
    </w:p>
    <w:p w14:paraId="00000003" w14:textId="77777777" w:rsidR="00A373D4" w:rsidRPr="009C04A0" w:rsidRDefault="00A373D4">
      <w:pPr>
        <w:rPr>
          <w:rFonts w:ascii="メイリオ" w:eastAsia="メイリオ" w:hAnsi="メイリオ"/>
        </w:rPr>
      </w:pPr>
    </w:p>
    <w:p w14:paraId="00000004" w14:textId="77777777" w:rsidR="00A373D4" w:rsidRPr="009C04A0" w:rsidRDefault="00A373D4">
      <w:pPr>
        <w:rPr>
          <w:rFonts w:ascii="メイリオ" w:eastAsia="メイリオ" w:hAnsi="メイリオ"/>
        </w:rPr>
      </w:pPr>
    </w:p>
    <w:p w14:paraId="00000005" w14:textId="77777777" w:rsidR="00A373D4" w:rsidRPr="009C04A0" w:rsidRDefault="00000000">
      <w:pPr>
        <w:jc w:val="center"/>
        <w:rPr>
          <w:rFonts w:ascii="メイリオ" w:eastAsia="メイリオ" w:hAnsi="メイリオ"/>
        </w:rPr>
      </w:pPr>
      <w:r w:rsidRPr="009C04A0">
        <w:rPr>
          <w:rFonts w:ascii="メイリオ" w:eastAsia="メイリオ" w:hAnsi="メイリオ" w:cs="Arial Unicode MS"/>
        </w:rPr>
        <w:t>利用規約</w:t>
      </w:r>
    </w:p>
    <w:p w14:paraId="00000006" w14:textId="77777777" w:rsidR="00A373D4" w:rsidRPr="009C04A0" w:rsidRDefault="00A373D4">
      <w:pPr>
        <w:rPr>
          <w:rFonts w:ascii="メイリオ" w:eastAsia="メイリオ" w:hAnsi="メイリオ"/>
        </w:rPr>
      </w:pPr>
    </w:p>
    <w:p w14:paraId="00000007" w14:textId="77777777" w:rsidR="00A373D4" w:rsidRPr="009C04A0" w:rsidRDefault="00A373D4">
      <w:pPr>
        <w:jc w:val="center"/>
        <w:rPr>
          <w:rFonts w:ascii="メイリオ" w:eastAsia="メイリオ" w:hAnsi="メイリオ"/>
        </w:rPr>
      </w:pPr>
    </w:p>
    <w:p w14:paraId="00000008" w14:textId="77777777" w:rsidR="00A373D4" w:rsidRPr="009C04A0" w:rsidRDefault="00000000">
      <w:pPr>
        <w:rPr>
          <w:rFonts w:ascii="メイリオ" w:eastAsia="メイリオ" w:hAnsi="メイリオ"/>
        </w:rPr>
      </w:pPr>
      <w:r w:rsidRPr="009C04A0">
        <w:rPr>
          <w:rFonts w:ascii="メイリオ" w:eastAsia="メイリオ" w:hAnsi="メイリオ"/>
        </w:rPr>
        <w:t>HAMS and, Studio</w:t>
      </w:r>
      <w:r w:rsidRPr="009C04A0">
        <w:rPr>
          <w:rFonts w:ascii="メイリオ" w:eastAsia="メイリオ" w:hAnsi="メイリオ" w:cs="Arial Unicode MS"/>
        </w:rPr>
        <w:t>（以下「当社」といいます。）が提供する第１項記載のサービス（以下「本サービス」といいます。）を利用されるお客様（以下「ユーザー」といいます。）は、予め本ユーザーポリシーに同意した上で、利用するものとします。</w:t>
      </w:r>
    </w:p>
    <w:p w14:paraId="0000000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当社は、ユーザーが本サイトを利用したことをもって本ユーザーポリシーに同意したものとみなします。</w:t>
      </w:r>
    </w:p>
    <w:p w14:paraId="0000000A" w14:textId="77777777" w:rsidR="00A373D4" w:rsidRPr="009C04A0" w:rsidRDefault="00A373D4">
      <w:pPr>
        <w:rPr>
          <w:rFonts w:ascii="メイリオ" w:eastAsia="メイリオ" w:hAnsi="メイリオ"/>
        </w:rPr>
      </w:pPr>
    </w:p>
    <w:p w14:paraId="0000000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 サービスについて</w:t>
      </w:r>
    </w:p>
    <w:p w14:paraId="0000000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当社は、レンタルスペース（以下「スペース」といいます。）の提供、スペースの情報提供、その他スペース運営に付随するサービス等のサービスを提供しています。</w:t>
      </w:r>
    </w:p>
    <w:p w14:paraId="0000000D" w14:textId="77777777" w:rsidR="00A373D4" w:rsidRPr="009C04A0" w:rsidRDefault="00A373D4">
      <w:pPr>
        <w:rPr>
          <w:rFonts w:ascii="メイリオ" w:eastAsia="メイリオ" w:hAnsi="メイリオ"/>
        </w:rPr>
      </w:pPr>
    </w:p>
    <w:p w14:paraId="0000000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 本サービスの内容の保証および変更</w:t>
      </w:r>
    </w:p>
    <w:p w14:paraId="0000000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当社が提供するスペースにつきましては、現況を優先とし、掲載している写真のとおりであることを保証いたしません。現況を事前に確認されたい場合は、内見予約をしてくださいますようお願いします。</w:t>
      </w:r>
    </w:p>
    <w:p w14:paraId="0000001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また、スペースを利用したイベント等の成果を当社が保証することはありません。</w:t>
      </w:r>
    </w:p>
    <w:p w14:paraId="0000001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当社は、当社が運営するウェブページ、サーバー、ドメイン等から送信されるメール、コンテンツ等にコンピュータウィルス等の有害なものが含まれないことを保証しません。</w:t>
      </w:r>
    </w:p>
    <w:p w14:paraId="0000001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本サービスは、当社またはスペースの都合により、ユーザーへの事前の通知なく変更（追加・削除・終了・停止・仕様変更）する場合があり、ユーザーは予めこれに承諾するものとします。</w:t>
      </w:r>
    </w:p>
    <w:p w14:paraId="00000013" w14:textId="77777777" w:rsidR="00A373D4" w:rsidRPr="009C04A0" w:rsidRDefault="00A373D4">
      <w:pPr>
        <w:rPr>
          <w:rFonts w:ascii="メイリオ" w:eastAsia="メイリオ" w:hAnsi="メイリオ"/>
        </w:rPr>
      </w:pPr>
    </w:p>
    <w:p w14:paraId="00000014"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lastRenderedPageBreak/>
        <w:t>3. 仮予約</w:t>
      </w:r>
    </w:p>
    <w:p w14:paraId="0000001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スペースの仮予約は、ご利用日の6ヶ月前から受付を開始します。</w:t>
      </w:r>
    </w:p>
    <w:p w14:paraId="0000001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原則として、ご利用日の最大2週間前迄に本予約をしていただく必要があります（判断期限）。当社から判断期限までにご意向の確認を行いますが、仮に、判断期限を経過しても本予約がなされない場合、当社判断でキャンセルとして扱わせていただくこともございますので、ご注意ください。</w:t>
      </w:r>
    </w:p>
    <w:p w14:paraId="0000001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また、当社にて別途判断期限を設定させていただく場合もございます。</w:t>
      </w:r>
    </w:p>
    <w:p w14:paraId="0000001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仮予約の段階では、日時変更・キャンセルについて料金は発生いたしません。</w:t>
      </w:r>
    </w:p>
    <w:p w14:paraId="0000001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仮予約中のスペースの同じ日時について、他のユーザーからも本予約希望のお問い合わせをいただいた際は、当社からご連絡いたしますので、原則として、当社連絡日の当日中に本予約されるか否かをご判断いただきます。</w:t>
      </w:r>
    </w:p>
    <w:p w14:paraId="0000001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当社からの進捗確認のご連絡（メールまたは電話）に応じていただけない場合、自動キャンセルとして扱わせていただく場合がございます。</w:t>
      </w:r>
    </w:p>
    <w:p w14:paraId="0000001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仮予約に際しては、ご利用用途など内容を確認させていただき、ユーザーにスペースのご利用上の注意事項をご理解いただいた上で、承ることができます。</w:t>
      </w:r>
    </w:p>
    <w:p w14:paraId="0000001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仮に、当社が、ユーザーのご利用用途等がスペースの条件に相応しくないと判断した場合には、仮予約をお断りすることがあります。</w:t>
      </w:r>
    </w:p>
    <w:p w14:paraId="0000001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高校生以下のユーザーのみでのご利用はお断りしております。</w:t>
      </w:r>
    </w:p>
    <w:p w14:paraId="0000001E" w14:textId="77777777" w:rsidR="00A373D4" w:rsidRPr="009C04A0" w:rsidRDefault="00A373D4">
      <w:pPr>
        <w:rPr>
          <w:rFonts w:ascii="メイリオ" w:eastAsia="メイリオ" w:hAnsi="メイリオ"/>
        </w:rPr>
      </w:pPr>
    </w:p>
    <w:p w14:paraId="0000001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4. 内見予約</w:t>
      </w:r>
    </w:p>
    <w:p w14:paraId="0000002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ユーザーは、当社に事前予約をした上で、スペースの内見をすることができます。完全予約制にて、一組あたり最長３０分まで内見可能です。</w:t>
      </w:r>
    </w:p>
    <w:p w14:paraId="0000002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スペースの本予約がある、または、前後に利用予定のユーザーの時間変更等により、内見日時のご変更をお願いする場合がありますので、予めご了承ください。</w:t>
      </w:r>
    </w:p>
    <w:p w14:paraId="0000002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内見時に、スペースのレイアウトを変更していただいて構いませんが、必ず原状回復をしてください。</w:t>
      </w:r>
    </w:p>
    <w:p w14:paraId="00000023"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予約時間に遅れる場合は、必ず当社にご連絡ください。ご連絡なく遅刻された場合は、当社の判断にて、キャンセルとして扱わせていただく場合がございます。</w:t>
      </w:r>
    </w:p>
    <w:p w14:paraId="00000024" w14:textId="77777777" w:rsidR="00A373D4" w:rsidRPr="009C04A0" w:rsidRDefault="00A373D4">
      <w:pPr>
        <w:rPr>
          <w:rFonts w:ascii="メイリオ" w:eastAsia="メイリオ" w:hAnsi="メイリオ"/>
        </w:rPr>
      </w:pPr>
    </w:p>
    <w:p w14:paraId="0000002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5. 本予約</w:t>
      </w:r>
    </w:p>
    <w:p w14:paraId="0000002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本予約は、お電話にてユーザーのご意向が確認できた後、ユーザーに本サイトのウェブページから申込みフォームの入力をしていただいた段階で成立いたします。</w:t>
      </w:r>
    </w:p>
    <w:p w14:paraId="0000002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お電話にてご意向の確認ができた後、４８時間以内に申込みフォームの入力が確認できない場合には予約を解除させていただく場合がありますので、ご注意ください。</w:t>
      </w:r>
    </w:p>
    <w:p w14:paraId="0000002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本予約後の日時変更（お時間の延長は除く。）・人数制プランの場合の人数減少変更はいたしかねます。本予約前に、最終スケジュールのご確認をお願いいたします。</w:t>
      </w:r>
    </w:p>
    <w:p w14:paraId="0000002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予約後は、他のユーザーから同日時のスペース利用について予約希望があっても、全てお断りいたしますので、キャンセル料金はスペース利用料金その他オプション料金を含む全料金の１００％について発生します。</w:t>
      </w:r>
    </w:p>
    <w:p w14:paraId="0000002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本予約後、当社から利用金額の請求をメール致しますので、スタジオ利用の3日前までに振込みをお願いします。当日の現金払いを希望される場合は、ご相談ください。</w:t>
      </w:r>
    </w:p>
    <w:p w14:paraId="0000002B" w14:textId="77777777" w:rsidR="00A373D4" w:rsidRPr="009C04A0" w:rsidRDefault="00A373D4">
      <w:pPr>
        <w:rPr>
          <w:rFonts w:ascii="メイリオ" w:eastAsia="メイリオ" w:hAnsi="メイリオ"/>
        </w:rPr>
      </w:pPr>
    </w:p>
    <w:p w14:paraId="0000002C" w14:textId="77777777" w:rsidR="00A373D4" w:rsidRPr="009C04A0" w:rsidRDefault="00000000">
      <w:pPr>
        <w:rPr>
          <w:rFonts w:ascii="メイリオ" w:eastAsia="メイリオ" w:hAnsi="メイリオ"/>
        </w:rPr>
      </w:pPr>
      <w:r w:rsidRPr="009C04A0">
        <w:rPr>
          <w:rFonts w:ascii="メイリオ" w:eastAsia="メイリオ" w:hAnsi="メイリオ"/>
        </w:rPr>
        <w:t xml:space="preserve">6. </w:t>
      </w:r>
      <w:r w:rsidRPr="009C04A0">
        <w:rPr>
          <w:rFonts w:ascii="メイリオ" w:eastAsia="メイリオ" w:hAnsi="メイリオ" w:cs="Arial Unicode MS"/>
        </w:rPr>
        <w:t>当社からのキャンセル</w:t>
      </w:r>
    </w:p>
    <w:p w14:paraId="0000002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仮予約・本予約にかかわらず、天変地異・地震・火災・災害・施設故障その他当社の責めに帰することのできない事由により、ユーザーがスペースを利用できない場合、当社はユーザーのご予約取消またはご利用停止をすることができます。この場合、ユーザーには、スペース利用料金およびキャンセル料金は発生いたしません。</w:t>
      </w:r>
    </w:p>
    <w:p w14:paraId="0000002E" w14:textId="77777777" w:rsidR="00A373D4" w:rsidRPr="009C04A0" w:rsidRDefault="00A373D4">
      <w:pPr>
        <w:rPr>
          <w:rFonts w:ascii="メイリオ" w:eastAsia="メイリオ" w:hAnsi="メイリオ"/>
        </w:rPr>
      </w:pPr>
    </w:p>
    <w:p w14:paraId="0000002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7. 支払方法</w:t>
      </w:r>
    </w:p>
    <w:p w14:paraId="0000003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 個人のユーザー</w:t>
      </w:r>
    </w:p>
    <w:p w14:paraId="0000003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事前にクレジットカードまたはお振込でのお支払いをお願い致します。</w:t>
      </w:r>
    </w:p>
    <w:p w14:paraId="0000003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※振込に対する手数料は、お客様側にてご負担ください。</w:t>
      </w:r>
    </w:p>
    <w:p w14:paraId="00000033"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支払いが当社指定の支払期日までに確認できず、ユーザーと連絡が取れない場合、当社の判断で本予約を解除する場合がございます。</w:t>
      </w:r>
    </w:p>
    <w:p w14:paraId="00000034" w14:textId="77777777" w:rsidR="00A373D4" w:rsidRPr="009C04A0" w:rsidRDefault="00A373D4">
      <w:pPr>
        <w:rPr>
          <w:rFonts w:ascii="メイリオ" w:eastAsia="メイリオ" w:hAnsi="メイリオ"/>
        </w:rPr>
      </w:pPr>
    </w:p>
    <w:p w14:paraId="0000003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 法人のユーザー</w:t>
      </w:r>
    </w:p>
    <w:p w14:paraId="0000003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lastRenderedPageBreak/>
        <w:t>原則として個人のユーザーと同じです。併せて請求書発行による金融機関振り込みでのお支払いも可能です。</w:t>
      </w:r>
    </w:p>
    <w:p w14:paraId="0000003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振り込みによる支払日は、ご利用当月末締め・翌月末払いとなります。ただし、展示会等により複数日をご利用の場合は、ご利用当月末迄の支払いをお願いしております。上記期日でのお支払いが難しい場合は、事前にご相談ください。</w:t>
      </w:r>
    </w:p>
    <w:p w14:paraId="0000003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振込手数料はユーザー側にてご負担ください。</w:t>
      </w:r>
    </w:p>
    <w:p w14:paraId="00000039" w14:textId="77777777" w:rsidR="00A373D4" w:rsidRPr="009C04A0" w:rsidRDefault="00A373D4">
      <w:pPr>
        <w:rPr>
          <w:rFonts w:ascii="メイリオ" w:eastAsia="メイリオ" w:hAnsi="メイリオ"/>
        </w:rPr>
      </w:pPr>
    </w:p>
    <w:p w14:paraId="0000003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8. 利用時間</w:t>
      </w:r>
    </w:p>
    <w:p w14:paraId="0000003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利用時間は、スペースのレイアウト変更等の事前準備から原状回復までの時間を含んだ時間設定でのご予約をお願いいたします。終了予定時刻より早く終わった場合でも、予約時間分の料金をお支払いいただきます。</w:t>
      </w:r>
    </w:p>
    <w:p w14:paraId="0000003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当日のご来場時間は厳守してください。また、ご予約時間よりも前に来場されますと、先にご利用されているユーザーにご迷惑となる場合がございますので、お時間通りにお越しください。</w:t>
      </w:r>
    </w:p>
    <w:p w14:paraId="0000003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遅刻される場合は、事前にご連絡ください。</w:t>
      </w:r>
    </w:p>
    <w:p w14:paraId="0000003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日、利用時間を延長希望の場合はご相談ください。延長料金は１５分毎に発生いたします。また、次に利用予約が入っている場合・スペースの受付可能時間を過ぎる場合など、延長を受付できない場合もありますのでご了承ください。</w:t>
      </w:r>
    </w:p>
    <w:p w14:paraId="0000003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事前にスペースに荷物の配送と受け取りを希望される場合、当社にご相談ください。事前にご連絡のない場合や、ご連絡をいただいた場合でもスペース側の都合により受け取りができない場合がございます。受取時に決済が必要な物は受け取ることができません。当該受け取れなかった荷物によりスペース利用に支障を来した場合でも当社は責任を負いかねます。</w:t>
      </w:r>
    </w:p>
    <w:p w14:paraId="00000040" w14:textId="77777777" w:rsidR="00A373D4" w:rsidRPr="009C04A0" w:rsidRDefault="00A373D4">
      <w:pPr>
        <w:rPr>
          <w:rFonts w:ascii="メイリオ" w:eastAsia="メイリオ" w:hAnsi="メイリオ"/>
        </w:rPr>
      </w:pPr>
    </w:p>
    <w:p w14:paraId="0000004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9. 飲食物の持ち込み</w:t>
      </w:r>
    </w:p>
    <w:p w14:paraId="0000004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飲食物の持ち込みは原則として自由ですが、事前にご確認ください。</w:t>
      </w:r>
    </w:p>
    <w:p w14:paraId="00000043"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スペースに臭いの残りやすい物の持ち込みはご遠慮ください。</w:t>
      </w:r>
    </w:p>
    <w:p w14:paraId="00000044"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lastRenderedPageBreak/>
        <w:t>ユーザーの持ち込まれたご飲食物は、自らの責任により衛生管理を行ってください。万が一、持ち込まれたご飲食物が原因で事故が発生した場合でも、当社は一切責任を負いかねます。</w:t>
      </w:r>
    </w:p>
    <w:p w14:paraId="00000045" w14:textId="77777777" w:rsidR="00A373D4" w:rsidRPr="009C04A0" w:rsidRDefault="00A373D4">
      <w:pPr>
        <w:rPr>
          <w:rFonts w:ascii="メイリオ" w:eastAsia="メイリオ" w:hAnsi="メイリオ"/>
        </w:rPr>
      </w:pPr>
    </w:p>
    <w:p w14:paraId="0000004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10.備品の利用</w:t>
      </w:r>
    </w:p>
    <w:p w14:paraId="0000004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スタジオスペース内にある備品につきましては、貸し出すことができます。詳細は当社へお問い合わせください。</w:t>
      </w:r>
    </w:p>
    <w:p w14:paraId="00000048" w14:textId="77777777" w:rsidR="00A373D4" w:rsidRPr="009C04A0" w:rsidRDefault="00A373D4">
      <w:pPr>
        <w:rPr>
          <w:rFonts w:ascii="メイリオ" w:eastAsia="メイリオ" w:hAnsi="メイリオ"/>
        </w:rPr>
      </w:pPr>
    </w:p>
    <w:p w14:paraId="0000004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11.音響</w:t>
      </w:r>
    </w:p>
    <w:p w14:paraId="0000004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利用時に、ご持参されたお好きな音楽を流すことが可能ですので、事前に当社にご連絡ください。</w:t>
      </w:r>
    </w:p>
    <w:p w14:paraId="0000004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他のテナント様や近隣の皆様のご迷惑にならないように音楽の音量および選曲はスペース担当スタッフが管理・制限させていただきます。</w:t>
      </w:r>
    </w:p>
    <w:p w14:paraId="0000004C" w14:textId="77777777" w:rsidR="00A373D4" w:rsidRPr="009C04A0" w:rsidRDefault="00A373D4">
      <w:pPr>
        <w:rPr>
          <w:rFonts w:ascii="メイリオ" w:eastAsia="メイリオ" w:hAnsi="メイリオ"/>
        </w:rPr>
      </w:pPr>
    </w:p>
    <w:p w14:paraId="0000004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12.荷物等の搬入搬出</w:t>
      </w:r>
    </w:p>
    <w:p w14:paraId="0000004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ユーザーのお持ち込み荷物等の搬入搬出、事前のレイアウト変更等の作業は、スペース担当スタッフは行いませんので、ユーザー自身が行ってください。</w:t>
      </w:r>
    </w:p>
    <w:p w14:paraId="0000004F" w14:textId="77777777" w:rsidR="00A373D4" w:rsidRPr="009C04A0" w:rsidRDefault="00A373D4">
      <w:pPr>
        <w:rPr>
          <w:rFonts w:ascii="メイリオ" w:eastAsia="メイリオ" w:hAnsi="メイリオ"/>
        </w:rPr>
      </w:pPr>
    </w:p>
    <w:p w14:paraId="0000005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13.駐車スペース</w:t>
      </w:r>
    </w:p>
    <w:p w14:paraId="0000005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基本的に駐車場はございませんが、スペースにより事情は異なりますので、事前にご確認ください。</w:t>
      </w:r>
    </w:p>
    <w:p w14:paraId="0000005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お持ち込み荷物等の搬入搬出時の駐車に関しましては、近隣のパーキングをご利用くださいますようお願いいたします。</w:t>
      </w:r>
    </w:p>
    <w:p w14:paraId="00000053" w14:textId="77777777" w:rsidR="00A373D4" w:rsidRPr="009C04A0" w:rsidRDefault="00A373D4">
      <w:pPr>
        <w:rPr>
          <w:rFonts w:ascii="メイリオ" w:eastAsia="メイリオ" w:hAnsi="メイリオ"/>
        </w:rPr>
      </w:pPr>
    </w:p>
    <w:p w14:paraId="00000054"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14.片付け・原状回復・ゴミの廃棄</w:t>
      </w:r>
    </w:p>
    <w:p w14:paraId="0000005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ユーザー自身によりスペースのレイアウトを変更していただいて構いませんが、変更をした場合は必ず原状回復をしてください。</w:t>
      </w:r>
    </w:p>
    <w:p w14:paraId="0000005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lastRenderedPageBreak/>
        <w:t>スペース利用後は、ユーザーが片付けを行い、原状回復を行ってくださいますようご協力をお願いいたします。</w:t>
      </w:r>
    </w:p>
    <w:p w14:paraId="0000005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ゴミはユーザーにお持ち帰りいただくようお願いいたします。当社への処分依頼は受け付けておりません。</w:t>
      </w:r>
    </w:p>
    <w:p w14:paraId="0000005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建造物や什器その他備品に汚れや部屋の臭いが残った場合、別途クリーニング料&amp;営業保証料を頂戴します。</w:t>
      </w:r>
    </w:p>
    <w:p w14:paraId="0000005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(嘔吐や食べこぼしなど) 別途お見積もりを取らせて頂き、当日現金にてお支払い頂きます。</w:t>
      </w:r>
    </w:p>
    <w:p w14:paraId="0000005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上記のご注意事項をお守り頂けない場合は、スペースをご利用中でも中断または延長をお断りさせて頂くこともございます。中断させて頂いた場合でもご利用料金はご予約頂いた分の満額頂戴致しますのでご了承下さい。</w:t>
      </w:r>
    </w:p>
    <w:p w14:paraId="0000005B" w14:textId="77777777" w:rsidR="00A373D4" w:rsidRPr="009C04A0" w:rsidRDefault="00A373D4">
      <w:pPr>
        <w:rPr>
          <w:rFonts w:ascii="メイリオ" w:eastAsia="メイリオ" w:hAnsi="メイリオ"/>
        </w:rPr>
      </w:pPr>
    </w:p>
    <w:p w14:paraId="0000005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15.忘れ物</w:t>
      </w:r>
    </w:p>
    <w:p w14:paraId="0000005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忘れ物があった場合、利用日から１週間を保管期限としてお預かりいたします。受け取りの際は、事前に当社までご連絡ください。</w:t>
      </w:r>
    </w:p>
    <w:p w14:paraId="0000005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利用日から１週間を経過してもご連絡がない場合、処分いたしますのでご了承ください。</w:t>
      </w:r>
    </w:p>
    <w:p w14:paraId="0000005F" w14:textId="77777777" w:rsidR="00A373D4" w:rsidRPr="009C04A0" w:rsidRDefault="00A373D4">
      <w:pPr>
        <w:rPr>
          <w:rFonts w:ascii="メイリオ" w:eastAsia="メイリオ" w:hAnsi="メイリオ"/>
        </w:rPr>
      </w:pPr>
    </w:p>
    <w:p w14:paraId="0000006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16.注意事項・禁止事項</w:t>
      </w:r>
    </w:p>
    <w:p w14:paraId="0000006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下記の行為は、近隣住民の方々の迷惑となりますのでおやめ下さい。</w:t>
      </w:r>
    </w:p>
    <w:p w14:paraId="0000006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・大声を出す行為（掛け声なども含む）</w:t>
      </w:r>
    </w:p>
    <w:p w14:paraId="00000063"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・建物の付近や建物共用部で人だかりを作ってしまう行為（特にオートロック前での人だかり)</w:t>
      </w:r>
    </w:p>
    <w:p w14:paraId="00000064"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・建物共用部での会話、掛け声</w:t>
      </w:r>
    </w:p>
    <w:p w14:paraId="0000006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・玄関ドアを開け放しにしての搬出入行為</w:t>
      </w:r>
    </w:p>
    <w:p w14:paraId="0000006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・建物前に車を一時的に停車させての搬出入行為</w:t>
      </w:r>
    </w:p>
    <w:p w14:paraId="0000006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・玄関ドアを勢いよく閉める行為</w:t>
      </w:r>
    </w:p>
    <w:p w14:paraId="0000006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・床をバタバタと踏みつけたりジャンプする行為</w:t>
      </w:r>
    </w:p>
    <w:p w14:paraId="0000006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・大音量での音楽や楽器を使っての演奏、及び合唱</w:t>
      </w:r>
    </w:p>
    <w:p w14:paraId="0000006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lastRenderedPageBreak/>
        <w:t>・飲酒</w:t>
      </w:r>
    </w:p>
    <w:p w14:paraId="0000006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・喫煙</w:t>
      </w:r>
    </w:p>
    <w:p w14:paraId="0000006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・スタジオを出入りする回数を減らす配慮</w:t>
      </w:r>
    </w:p>
    <w:p w14:paraId="0000006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・オートロック前での荷物の展開行為</w:t>
      </w:r>
    </w:p>
    <w:p w14:paraId="0000006E" w14:textId="77777777" w:rsidR="00A373D4" w:rsidRPr="009C04A0" w:rsidRDefault="00A373D4">
      <w:pPr>
        <w:rPr>
          <w:rFonts w:ascii="メイリオ" w:eastAsia="メイリオ" w:hAnsi="メイリオ"/>
        </w:rPr>
      </w:pPr>
    </w:p>
    <w:p w14:paraId="0000006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17.利用の制限</w:t>
      </w:r>
    </w:p>
    <w:p w14:paraId="0000007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ユーザーは、スペース利用権の譲渡もしくは転貸または担保の目的に供することをしてはならないものとします。</w:t>
      </w:r>
    </w:p>
    <w:p w14:paraId="0000007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ユーザーは、危険・不衛生的な物品もしくは動物をスペースに搬入し、騒音を立てたり、または、風紀を乱す等近隣の迷惑となる一切の行為をしてはならないものとします。</w:t>
      </w:r>
    </w:p>
    <w:p w14:paraId="0000007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ユーザーの利用方法が、公序良俗に反する場合、利用に危険を伴う場合または第三者に迷惑を及ぼす場合等当社が適当でないと認める場合、利用を制限または中止していただきます。</w:t>
      </w:r>
    </w:p>
    <w:p w14:paraId="00000073"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の利用用途が申込時に申告された利用用途と著しく異なる場合、本ユーザーポリシーに違反する行為があった場合、利用を制限または中止していただくことがございます。利用が制限または中止された場合であっても、利用料金の返金はいたしかねます。</w:t>
      </w:r>
    </w:p>
    <w:p w14:paraId="00000074" w14:textId="77777777" w:rsidR="00A373D4" w:rsidRPr="009C04A0" w:rsidRDefault="00A373D4">
      <w:pPr>
        <w:rPr>
          <w:rFonts w:ascii="メイリオ" w:eastAsia="メイリオ" w:hAnsi="メイリオ"/>
        </w:rPr>
      </w:pPr>
    </w:p>
    <w:p w14:paraId="0000007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18.責任負担</w:t>
      </w:r>
    </w:p>
    <w:p w14:paraId="0000007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スペースの利用に当たっては、貴重品を含むお荷物はユーザーの責任で保管・管理してください。万が一、盗難・紛失等が発生した場合であっても、当社は一切の責任を負いかねます。</w:t>
      </w:r>
    </w:p>
    <w:p w14:paraId="0000007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建造物・設備・什器備品等を破損または紛失した場合、当日現金にて損害を賠償していただきます。ユーザーの上記行為に起因してスペースが利用できなくなった場合、上記損害賠償のほかに利用料金を基準に算定した逸失利益についても賠償をしていただきます。</w:t>
      </w:r>
    </w:p>
    <w:p w14:paraId="0000007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と第三者との間のトラブルについては、ユーザーの責任においてすみやかに対処し解決するものとし、ユーザーの責めに帰すべき行為によって、第三者に損害が生じた場合、ユーザーはすべての法的責任を負担するものとします。</w:t>
      </w:r>
    </w:p>
    <w:p w14:paraId="0000007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万一の火災、その他不慮の損害、事故等(未成年の飲酒・１8歳未満の22時以降のスペース利用)について、当社は一切の責任を負いかねます。</w:t>
      </w:r>
    </w:p>
    <w:p w14:paraId="0000007A" w14:textId="77777777" w:rsidR="00A373D4" w:rsidRPr="009C04A0" w:rsidRDefault="00A373D4">
      <w:pPr>
        <w:rPr>
          <w:rFonts w:ascii="メイリオ" w:eastAsia="メイリオ" w:hAnsi="メイリオ"/>
        </w:rPr>
      </w:pPr>
    </w:p>
    <w:p w14:paraId="0000007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19.遵守事項</w:t>
      </w:r>
    </w:p>
    <w:p w14:paraId="0000007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ユーザーは、本サービスを利用するにあたり、次の行為をしてはならないものとします。</w:t>
      </w:r>
    </w:p>
    <w:p w14:paraId="0000007D" w14:textId="77777777" w:rsidR="00A373D4" w:rsidRPr="009C04A0" w:rsidRDefault="00A373D4">
      <w:pPr>
        <w:rPr>
          <w:rFonts w:ascii="メイリオ" w:eastAsia="メイリオ" w:hAnsi="メイリオ"/>
        </w:rPr>
      </w:pPr>
    </w:p>
    <w:p w14:paraId="0000007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本サービス、当社または運営会社の配信するコンテンツその他当社のサービスを妨害する行為</w:t>
      </w:r>
    </w:p>
    <w:p w14:paraId="0000007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犯罪行為に関連する行為</w:t>
      </w:r>
    </w:p>
    <w:p w14:paraId="0000008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当社、スペースまたは第三者の著作権その他知的財産権を侵害し、または、侵害するおそれのある行為</w:t>
      </w:r>
    </w:p>
    <w:p w14:paraId="0000008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当社、スペースまたは第三者を誹謗、中傷し、または、名誉を傷つける行為</w:t>
      </w:r>
    </w:p>
    <w:p w14:paraId="0000008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社会規範・公序良俗に反するものや当社、スペースまたは第三者の権利を侵害し、または迷惑となるものを投稿、掲載、開示、提供または送信等する行為</w:t>
      </w:r>
    </w:p>
    <w:p w14:paraId="00000083"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当社のサーバーまたはネットワークの機能を破壊したり、妨害したりする行為</w:t>
      </w:r>
    </w:p>
    <w:p w14:paraId="00000084"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他のユーザーに関する個人情報等を無断で収集または蓄積する行為</w:t>
      </w:r>
    </w:p>
    <w:p w14:paraId="0000008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他のユーザーになりすましてサービスを利用する行為</w:t>
      </w:r>
    </w:p>
    <w:p w14:paraId="0000008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当社と競業関係にある業者、同業者その他これに類する者が情報収集活動または商業目的で利用する行為</w:t>
      </w:r>
    </w:p>
    <w:p w14:paraId="0000008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法令に違反するまたは違反するおそれのある行為</w:t>
      </w:r>
    </w:p>
    <w:p w14:paraId="0000008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当社のサービスに関連して、反社会的勢力に直接または間接に利益を提供する行為</w:t>
      </w:r>
    </w:p>
    <w:p w14:paraId="0000008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その他当社が不適切と判断する行為</w:t>
      </w:r>
    </w:p>
    <w:p w14:paraId="0000008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20.損害賠償</w:t>
      </w:r>
    </w:p>
    <w:p w14:paraId="0000008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ユーザーポリシーに違反するなど、ユーザーの故意または過失によって、当社または第三者に損害を与えた場合には、当該ユーザーに対し、本サービスの利用停止および損害賠償請求等必要な措置（法的措置を含む。）を行う場合があります。</w:t>
      </w:r>
    </w:p>
    <w:p w14:paraId="0000008C" w14:textId="77777777" w:rsidR="00A373D4" w:rsidRPr="009C04A0" w:rsidRDefault="00A373D4">
      <w:pPr>
        <w:rPr>
          <w:rFonts w:ascii="メイリオ" w:eastAsia="メイリオ" w:hAnsi="メイリオ"/>
        </w:rPr>
      </w:pPr>
    </w:p>
    <w:p w14:paraId="0000008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21.プライバシーポリシー</w:t>
      </w:r>
    </w:p>
    <w:p w14:paraId="0000008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当社が取得したユーザーに関する情報は、本サイトのプライバシーポリシーに従って取り扱います。</w:t>
      </w:r>
    </w:p>
    <w:p w14:paraId="0000008F" w14:textId="77777777" w:rsidR="00A373D4" w:rsidRPr="009C04A0" w:rsidRDefault="00A373D4">
      <w:pPr>
        <w:rPr>
          <w:rFonts w:ascii="メイリオ" w:eastAsia="メイリオ" w:hAnsi="メイリオ"/>
        </w:rPr>
      </w:pPr>
    </w:p>
    <w:p w14:paraId="0000009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(1) 当社は、当社と契約関係にある提携先企業（当社と秘密保持契約を締結）に対し、サービス提供の業務遂行のためにユーザーの個人情報を以下のとおり提供することがあり、ユーザーは本サービスの利用をもって個人情報の提供に同意したものとみなします。</w:t>
      </w:r>
    </w:p>
    <w:p w14:paraId="0000009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①個人情報の提供先</w:t>
      </w:r>
    </w:p>
    <w:p w14:paraId="0000009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当社と契約関係にあり、当社と連携してサービスを提供する提携先企業</w:t>
      </w:r>
    </w:p>
    <w:p w14:paraId="00000093" w14:textId="77777777" w:rsidR="00A373D4" w:rsidRPr="009C04A0" w:rsidRDefault="00A373D4">
      <w:pPr>
        <w:rPr>
          <w:rFonts w:ascii="メイリオ" w:eastAsia="メイリオ" w:hAnsi="メイリオ"/>
        </w:rPr>
      </w:pPr>
    </w:p>
    <w:p w14:paraId="00000094"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②提供される個人情報の種類</w:t>
      </w:r>
    </w:p>
    <w:p w14:paraId="0000009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氏名、電話番号、提供サービスの内容</w:t>
      </w:r>
    </w:p>
    <w:p w14:paraId="00000096" w14:textId="77777777" w:rsidR="00A373D4" w:rsidRPr="009C04A0" w:rsidRDefault="00A373D4">
      <w:pPr>
        <w:rPr>
          <w:rFonts w:ascii="メイリオ" w:eastAsia="メイリオ" w:hAnsi="メイリオ"/>
        </w:rPr>
      </w:pPr>
    </w:p>
    <w:p w14:paraId="0000009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③提供の手段・方法</w:t>
      </w:r>
    </w:p>
    <w:p w14:paraId="0000009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・暗号化を施した電磁的記録形式にて交付する方法</w:t>
      </w:r>
    </w:p>
    <w:p w14:paraId="0000009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・郵送</w:t>
      </w:r>
    </w:p>
    <w:p w14:paraId="0000009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・直接手交する方法</w:t>
      </w:r>
    </w:p>
    <w:p w14:paraId="0000009B" w14:textId="77777777" w:rsidR="00A373D4" w:rsidRPr="009C04A0" w:rsidRDefault="00A373D4">
      <w:pPr>
        <w:rPr>
          <w:rFonts w:ascii="メイリオ" w:eastAsia="メイリオ" w:hAnsi="メイリオ"/>
        </w:rPr>
      </w:pPr>
    </w:p>
    <w:p w14:paraId="0000009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④提供先での個人情報の利用目的</w:t>
      </w:r>
    </w:p>
    <w:p w14:paraId="0000009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・サービス実施のため</w:t>
      </w:r>
    </w:p>
    <w:p w14:paraId="0000009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・提携先企業のサービスをお知らせするため</w:t>
      </w:r>
    </w:p>
    <w:p w14:paraId="0000009F" w14:textId="77777777" w:rsidR="00A373D4" w:rsidRPr="009C04A0" w:rsidRDefault="00A373D4">
      <w:pPr>
        <w:rPr>
          <w:rFonts w:ascii="メイリオ" w:eastAsia="メイリオ" w:hAnsi="メイリオ"/>
        </w:rPr>
      </w:pPr>
    </w:p>
    <w:p w14:paraId="000000A0"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 当社は、Ｆａｃｅｂｏｏｋ，Ｉｎｃ．が運営するＦａｃｅｂｏｏｋに対し、広告宣伝のためにユーザーの個人情報を以下のとおり提供することがあり、ユーザーは本サービスの利用をもって個人情報の提供に同意したものとみなします。</w:t>
      </w:r>
    </w:p>
    <w:p w14:paraId="000000A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①個人情報の提供先</w:t>
      </w:r>
    </w:p>
    <w:p w14:paraId="000000A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Ｆａｃｅｂｏｏｋ</w:t>
      </w:r>
    </w:p>
    <w:p w14:paraId="000000A3" w14:textId="77777777" w:rsidR="00A373D4" w:rsidRPr="009C04A0" w:rsidRDefault="00A373D4">
      <w:pPr>
        <w:rPr>
          <w:rFonts w:ascii="メイリオ" w:eastAsia="メイリオ" w:hAnsi="メイリオ"/>
        </w:rPr>
      </w:pPr>
    </w:p>
    <w:p w14:paraId="000000A4"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②提供される個人情報の種類</w:t>
      </w:r>
    </w:p>
    <w:p w14:paraId="000000A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メールアドレス</w:t>
      </w:r>
    </w:p>
    <w:p w14:paraId="000000A6" w14:textId="77777777" w:rsidR="00A373D4" w:rsidRPr="009C04A0" w:rsidRDefault="00A373D4">
      <w:pPr>
        <w:rPr>
          <w:rFonts w:ascii="メイリオ" w:eastAsia="メイリオ" w:hAnsi="メイリオ"/>
        </w:rPr>
      </w:pPr>
    </w:p>
    <w:p w14:paraId="000000A7"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lastRenderedPageBreak/>
        <w:t>③提供の手段・方法</w:t>
      </w:r>
    </w:p>
    <w:p w14:paraId="000000A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暗号化を施した電磁的記録形式にて交付する方法</w:t>
      </w:r>
    </w:p>
    <w:p w14:paraId="000000A9" w14:textId="77777777" w:rsidR="00A373D4" w:rsidRPr="009C04A0" w:rsidRDefault="00A373D4">
      <w:pPr>
        <w:rPr>
          <w:rFonts w:ascii="メイリオ" w:eastAsia="メイリオ" w:hAnsi="メイリオ"/>
        </w:rPr>
      </w:pPr>
    </w:p>
    <w:p w14:paraId="000000A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④提供先での個人情報の利用目的</w:t>
      </w:r>
    </w:p>
    <w:p w14:paraId="000000A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広告宣伝</w:t>
      </w:r>
    </w:p>
    <w:p w14:paraId="000000AC" w14:textId="77777777" w:rsidR="00A373D4" w:rsidRPr="009C04A0" w:rsidRDefault="00A373D4">
      <w:pPr>
        <w:rPr>
          <w:rFonts w:ascii="メイリオ" w:eastAsia="メイリオ" w:hAnsi="メイリオ"/>
        </w:rPr>
      </w:pPr>
    </w:p>
    <w:p w14:paraId="000000AD"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22.各種規約の遵守</w:t>
      </w:r>
    </w:p>
    <w:p w14:paraId="000000A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当社は、本サービスの利用に関して別途規約を定める場合があります。その場合、本ユーザーは、規約の内容を確認の上、規約に同意していただくことが利用の条件となります。</w:t>
      </w:r>
    </w:p>
    <w:p w14:paraId="000000A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本ユーザーポリシーや別途規約の変更後、ユーザーが本サービスを利用した場合、当社は、ユーザーが変更後の本ユーザーポリシーおよび別途規約を承諾したものとみなします。</w:t>
      </w:r>
    </w:p>
    <w:p w14:paraId="000000B0" w14:textId="77777777" w:rsidR="00A373D4" w:rsidRPr="009C04A0" w:rsidRDefault="00A373D4">
      <w:pPr>
        <w:rPr>
          <w:rFonts w:ascii="メイリオ" w:eastAsia="メイリオ" w:hAnsi="メイリオ"/>
        </w:rPr>
      </w:pPr>
    </w:p>
    <w:p w14:paraId="000000B1"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23.著作権</w:t>
      </w:r>
    </w:p>
    <w:p w14:paraId="000000B2"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は、本サービスおよび本サービスを通じて提供されるすべてのコンテンツについて当社の事前の承諾なく著作権法で定めるユーザー個人の私的利用の範囲を超える使用（本サイトの全体または一部を複製、改変、翻訳または二次的著作物を作成する行為、商業目的で利用する行為、第三者のウェブサイトに無断で掲示・転載する行為等）をしてはならないものとします。</w:t>
      </w:r>
    </w:p>
    <w:p w14:paraId="000000B3"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本ユーザーポリシーに違反して紛争が発生した場合、ユーザーは、自己の費用と責任において、当該紛争を解決するとともに、当社、他のユーザーおよび第三者に一切の損害を与えないものとします。</w:t>
      </w:r>
    </w:p>
    <w:p w14:paraId="000000B4" w14:textId="77777777" w:rsidR="00A373D4" w:rsidRPr="009C04A0" w:rsidRDefault="00A373D4">
      <w:pPr>
        <w:rPr>
          <w:rFonts w:ascii="メイリオ" w:eastAsia="メイリオ" w:hAnsi="メイリオ"/>
        </w:rPr>
      </w:pPr>
    </w:p>
    <w:p w14:paraId="000000B5"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24.本サービスの一時的な停止</w:t>
      </w:r>
    </w:p>
    <w:p w14:paraId="000000B6"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当社は、以下に該当する場合にはユーザーに事前に通知することなく、本サービスの一時的な提供を停止することがあります。</w:t>
      </w:r>
    </w:p>
    <w:p w14:paraId="000000B7" w14:textId="77777777" w:rsidR="00A373D4" w:rsidRPr="009C04A0" w:rsidRDefault="00A373D4">
      <w:pPr>
        <w:rPr>
          <w:rFonts w:ascii="メイリオ" w:eastAsia="メイリオ" w:hAnsi="メイリオ"/>
        </w:rPr>
      </w:pPr>
    </w:p>
    <w:p w14:paraId="000000B8"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本サービスの保守または仕様の変更を伴う場合</w:t>
      </w:r>
    </w:p>
    <w:p w14:paraId="000000B9"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lastRenderedPageBreak/>
        <w:t>天災地変その他非常事態が発生し、または発生するおそれがあり、本サービスの運営ができなくなった場合</w:t>
      </w:r>
    </w:p>
    <w:p w14:paraId="000000BA"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当社がやむを得ない事由により本サービスの運営上一時的な停止が必要と判断した場合</w:t>
      </w:r>
    </w:p>
    <w:p w14:paraId="000000BB"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25.準拠法および合意管轄裁判所</w:t>
      </w:r>
    </w:p>
    <w:p w14:paraId="000000BC"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本ユーザーポリシーの準拠法は日本法とし、本ユーザーポリシーに関して訴訟の必要が生じた場合、東京地方裁判所または東京簡易裁判所を第一審の専属的合意管轄裁判所とします。</w:t>
      </w:r>
    </w:p>
    <w:p w14:paraId="000000BD" w14:textId="77777777" w:rsidR="00A373D4" w:rsidRPr="009C04A0" w:rsidRDefault="00A373D4">
      <w:pPr>
        <w:rPr>
          <w:rFonts w:ascii="メイリオ" w:eastAsia="メイリオ" w:hAnsi="メイリオ"/>
        </w:rPr>
      </w:pPr>
    </w:p>
    <w:p w14:paraId="000000BE"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26.反社会的勢力の排除</w:t>
      </w:r>
    </w:p>
    <w:p w14:paraId="000000BF" w14:textId="77777777" w:rsidR="00A373D4" w:rsidRPr="009C04A0" w:rsidRDefault="00000000">
      <w:pPr>
        <w:rPr>
          <w:rFonts w:ascii="メイリオ" w:eastAsia="メイリオ" w:hAnsi="メイリオ"/>
        </w:rPr>
      </w:pPr>
      <w:r w:rsidRPr="009C04A0">
        <w:rPr>
          <w:rFonts w:ascii="メイリオ" w:eastAsia="メイリオ" w:hAnsi="メイリオ" w:cs="Arial Unicode MS"/>
        </w:rPr>
        <w:t>ユーザーは、反社会的勢力（暴力団、暴力団員、暴力団でなくなった時から５年を経過しない者、暴力団準構成員、暴力団関係企業、総会屋等、社会運動等標ぼうゴロまたは特殊知能暴力集団等その他これらに準ずる者をいいます。）に該当しないこと、また暴力的行為、詐術・脅迫行為、業務妨害行為等違法行為を行わないことを、将来にわたっても表明するものとします。かかる表明に違反した場合には、当社は当該ユーザーに対し、本サイトに関する一切のサービスの利用停止または損害賠償請求等必要な措置（法的措置を含みます。）を取ることができるものとします。</w:t>
      </w:r>
    </w:p>
    <w:p w14:paraId="000000C0" w14:textId="77777777" w:rsidR="00A373D4" w:rsidRPr="009C04A0" w:rsidRDefault="00A373D4">
      <w:pPr>
        <w:rPr>
          <w:rFonts w:ascii="メイリオ" w:eastAsia="メイリオ" w:hAnsi="メイリオ"/>
        </w:rPr>
      </w:pPr>
    </w:p>
    <w:p w14:paraId="000000C1" w14:textId="77777777" w:rsidR="00A373D4" w:rsidRPr="009C04A0" w:rsidRDefault="00A373D4">
      <w:pPr>
        <w:rPr>
          <w:rFonts w:ascii="メイリオ" w:eastAsia="メイリオ" w:hAnsi="メイリオ"/>
        </w:rPr>
      </w:pPr>
    </w:p>
    <w:sectPr w:rsidR="00A373D4" w:rsidRPr="009C04A0">
      <w:headerReference w:type="default" r:id="rId6"/>
      <w:headerReference w:type="first" r:id="rId7"/>
      <w:footerReference w:type="firs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1D95" w14:textId="77777777" w:rsidR="00AE1270" w:rsidRDefault="00AE1270">
      <w:pPr>
        <w:spacing w:line="240" w:lineRule="auto"/>
      </w:pPr>
      <w:r>
        <w:separator/>
      </w:r>
    </w:p>
  </w:endnote>
  <w:endnote w:type="continuationSeparator" w:id="0">
    <w:p w14:paraId="6B70ADF0" w14:textId="77777777" w:rsidR="00AE1270" w:rsidRDefault="00AE1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77777777" w:rsidR="00A373D4" w:rsidRDefault="00A373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CB5C" w14:textId="77777777" w:rsidR="00AE1270" w:rsidRDefault="00AE1270">
      <w:pPr>
        <w:spacing w:line="240" w:lineRule="auto"/>
      </w:pPr>
      <w:r>
        <w:separator/>
      </w:r>
    </w:p>
  </w:footnote>
  <w:footnote w:type="continuationSeparator" w:id="0">
    <w:p w14:paraId="05E6B418" w14:textId="77777777" w:rsidR="00AE1270" w:rsidRDefault="00AE1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77777777" w:rsidR="00A373D4" w:rsidRDefault="00A373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A373D4" w:rsidRDefault="00A373D4"/>
  <w:p w14:paraId="000000C4" w14:textId="77777777" w:rsidR="00A373D4" w:rsidRDefault="00A373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D4"/>
    <w:rsid w:val="009C04A0"/>
    <w:rsid w:val="00A373D4"/>
    <w:rsid w:val="00AE1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C9E84E-24D3-49FD-93DA-1EB8366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HOKIBARA Tomoyo</cp:lastModifiedBy>
  <cp:revision>2</cp:revision>
  <dcterms:created xsi:type="dcterms:W3CDTF">2022-11-10T14:39:00Z</dcterms:created>
  <dcterms:modified xsi:type="dcterms:W3CDTF">2022-11-10T14:39:00Z</dcterms:modified>
</cp:coreProperties>
</file>